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C" w:rsidRDefault="00DD7A7C" w:rsidP="00DD7A7C">
      <w:pPr>
        <w:keepNext/>
        <w:spacing w:before="240" w:after="6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762478" cy="9563100"/>
            <wp:effectExtent l="19050" t="0" r="272" b="0"/>
            <wp:docPr id="1" name="Рисунок 1" descr="C:\Users\Учитель\Desktop\география 6 кл. спец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еография 6 кл. спецкур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78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7C" w:rsidRDefault="00DD7A7C" w:rsidP="00FD010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D7A7C" w:rsidRDefault="00DD7A7C" w:rsidP="00FD010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D010B" w:rsidRPr="00E70CEB" w:rsidRDefault="00FD010B" w:rsidP="00FD010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География </w:t>
      </w:r>
    </w:p>
    <w:p w:rsidR="00FD010B" w:rsidRPr="00E70CEB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7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FD010B" w:rsidRPr="00E70CEB" w:rsidRDefault="00FD010B" w:rsidP="00FD0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10B" w:rsidRPr="00E70CEB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 на основе:</w:t>
      </w:r>
    </w:p>
    <w:p w:rsidR="00FD010B" w:rsidRPr="00E70CEB" w:rsidRDefault="00FD010B" w:rsidP="00FD010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Федерального государственного образовательного стандарта общего образования;</w:t>
      </w:r>
    </w:p>
    <w:p w:rsidR="00FD010B" w:rsidRPr="00E70CEB" w:rsidRDefault="00FD010B" w:rsidP="00FD010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Фундаментального </w:t>
      </w:r>
      <w:r w:rsidRPr="00E70CE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ядра содержания общего образова</w:t>
      </w:r>
      <w:r w:rsidRPr="00E70CEB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ния;</w:t>
      </w:r>
    </w:p>
    <w:p w:rsidR="00FD010B" w:rsidRPr="00E70CEB" w:rsidRDefault="00FD010B" w:rsidP="00FD010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Pr="00E70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результатам освоения основной образова</w:t>
      </w:r>
      <w:r w:rsidRPr="00E70CE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тельной программы основного общего образования, представленных в федеральном государственном образовательном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70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стандарте, общего образования второго поколения;</w:t>
      </w:r>
    </w:p>
    <w:p w:rsidR="00FD010B" w:rsidRPr="00E70CEB" w:rsidRDefault="00FD010B" w:rsidP="00FD010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Примерной </w:t>
      </w:r>
      <w:r w:rsidRPr="00E70CE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программы основного общего образования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70CE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по географии как инвариантной (обязательной) части учеб</w:t>
      </w:r>
      <w:r w:rsidRPr="00E70CE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ного курса;</w:t>
      </w:r>
    </w:p>
    <w:p w:rsidR="00FD010B" w:rsidRPr="00E70CEB" w:rsidRDefault="00FD010B" w:rsidP="00FD010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Программы </w:t>
      </w:r>
      <w:r w:rsidRPr="00E70CE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развития и формирования </w:t>
      </w:r>
      <w:proofErr w:type="spellStart"/>
      <w:r w:rsidRPr="00E70CE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универсальных</w:t>
      </w:r>
      <w:r w:rsidRPr="00E70CE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учебных</w:t>
      </w:r>
      <w:proofErr w:type="spellEnd"/>
      <w:r w:rsidRPr="00E70CE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действий;</w:t>
      </w:r>
    </w:p>
    <w:p w:rsidR="00FD010B" w:rsidRDefault="00FD010B" w:rsidP="00FD010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Концепции</w:t>
      </w:r>
      <w:r w:rsidRPr="00E70CE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духовно-нравственного развития и воспита</w:t>
      </w:r>
      <w:r w:rsidRPr="00E70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ния личности.</w:t>
      </w:r>
    </w:p>
    <w:p w:rsidR="00FD010B" w:rsidRPr="00E70CEB" w:rsidRDefault="00FD010B" w:rsidP="00FD010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Школьного компонента, согласно учебному плану МКОУ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Цветниковской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  </w:t>
      </w:r>
    </w:p>
    <w:p w:rsidR="00FD010B" w:rsidRPr="00E70CEB" w:rsidRDefault="00FD010B" w:rsidP="00FD010B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E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 рабочей программе соблюдается преемственность с при</w:t>
      </w:r>
      <w:r w:rsidRPr="00E70CE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мерными программами начального общего образования, в </w:t>
      </w:r>
      <w:r w:rsidRPr="00E70CE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том числе и в использовании основных видов учебной дея</w:t>
      </w:r>
      <w:r w:rsidRPr="00E70CE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тельности обучающихся.</w:t>
      </w:r>
    </w:p>
    <w:p w:rsidR="00744653" w:rsidRPr="00744653" w:rsidRDefault="00744653" w:rsidP="00744653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FD010B" w:rsidRPr="008F1A01" w:rsidRDefault="00FD010B" w:rsidP="00FD010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основополагающим курсом всей географии средней школы. Именно в нем закладываются основные закономерности, понятийный аппарат и причинно-следственные связи   оболочек Земли. Объем материала очень насыщенный, практически в каждом разделе присутствует краеведческая составляющая предмета. Поэтому из школьного компонента выделено дополнительно 0, 5 часа.  </w:t>
      </w:r>
      <w:r>
        <w:rPr>
          <w:rFonts w:ascii="Times New Roman" w:hAnsi="Times New Roman" w:cs="Times New Roman"/>
          <w:sz w:val="24"/>
          <w:szCs w:val="24"/>
        </w:rPr>
        <w:t xml:space="preserve">Это время будет использоваться </w:t>
      </w:r>
      <w:r w:rsidRPr="008F1A01">
        <w:rPr>
          <w:rFonts w:ascii="Times New Roman" w:eastAsia="Calibri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проведения практических работ на местности и для введения проектной деятельности  в рамках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010B" w:rsidRPr="00582B70" w:rsidRDefault="00744653" w:rsidP="00744653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hAnsi="Times New Roman" w:cs="Times New Roman"/>
          <w:sz w:val="24"/>
          <w:szCs w:val="24"/>
        </w:rPr>
        <w:t xml:space="preserve"> </w:t>
      </w:r>
      <w:r w:rsidRPr="00744653">
        <w:rPr>
          <w:rFonts w:ascii="Times New Roman" w:eastAsia="Calibri" w:hAnsi="Times New Roman" w:cs="Times New Roman"/>
          <w:sz w:val="24"/>
          <w:szCs w:val="24"/>
        </w:rPr>
        <w:t xml:space="preserve">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FD010B" w:rsidRPr="00E70CEB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и задачи  изучения курса географии в 6 классе: 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основных географических понятиях, географических особенностях природы, ее разнообразии и целостности; путях ее сохранения и рационального использования;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проектной деятельности на уроках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к своей местности, своему региону, своей стране;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применение географических знаний и умений в повседневной жизни для сохранения окружающей среды и социально-ответственного поведения в ней;</w:t>
      </w:r>
    </w:p>
    <w:p w:rsidR="00FD010B" w:rsidRPr="00E70CEB" w:rsidRDefault="00FD010B" w:rsidP="00744653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задачи обучения географии входят: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 основными понятиями и закономерностями науки география;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продолжить формировать географическую культуру личности и обучать географическому языку;</w:t>
      </w:r>
    </w:p>
    <w:p w:rsidR="00FD010B" w:rsidRPr="00E70CEB" w:rsidRDefault="00FD010B" w:rsidP="00FD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прочные 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земных оболочках: атмосфере, гидросфере, литосфере, биосфере;</w:t>
      </w:r>
    </w:p>
    <w:p w:rsidR="00FD010B" w:rsidRPr="00E70CEB" w:rsidRDefault="00FD010B" w:rsidP="00FD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Default="00744653" w:rsidP="0074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744653" w:rsidRDefault="00744653" w:rsidP="00744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0,5</w:t>
      </w:r>
      <w:r w:rsidRPr="00E7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7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CE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18 </w:t>
      </w:r>
      <w:r w:rsidRPr="00E70CE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часов)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E70CE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</w:p>
    <w:p w:rsidR="00744653" w:rsidRPr="00E70CEB" w:rsidRDefault="00744653" w:rsidP="00744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</w:t>
      </w:r>
      <w:r w:rsidRPr="00E70CE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Программой предусмотрено проведение:</w:t>
      </w:r>
    </w:p>
    <w:p w:rsidR="00744653" w:rsidRPr="00E70CEB" w:rsidRDefault="00744653" w:rsidP="00744653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практических работ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оценочных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653" w:rsidRDefault="00744653" w:rsidP="00744653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</w:t>
      </w:r>
    </w:p>
    <w:p w:rsidR="00744653" w:rsidRPr="00E70CEB" w:rsidRDefault="00744653" w:rsidP="00FD01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E70CEB" w:rsidRDefault="00FD010B" w:rsidP="00FD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нового содержания дисциплины происходит в условиях сочетания традиционных и новых технологий обучения:</w:t>
      </w:r>
    </w:p>
    <w:p w:rsidR="00FD010B" w:rsidRPr="00E70CEB" w:rsidRDefault="00FD010B" w:rsidP="00FD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формирования учебной деятельности;</w:t>
      </w:r>
    </w:p>
    <w:p w:rsidR="00FD010B" w:rsidRPr="00E70CEB" w:rsidRDefault="00FD010B" w:rsidP="00FD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проектной деятельности </w:t>
      </w:r>
    </w:p>
    <w:p w:rsidR="00FD010B" w:rsidRPr="00E70CEB" w:rsidRDefault="00FD010B" w:rsidP="00FD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типовых планов описания  и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</w:p>
    <w:p w:rsidR="00FD010B" w:rsidRPr="00E70CEB" w:rsidRDefault="00FD010B" w:rsidP="00FD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-уроки-практикумы</w:t>
      </w:r>
    </w:p>
    <w:p w:rsidR="00FD010B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010B" w:rsidRPr="00D07DF6" w:rsidRDefault="00FD010B" w:rsidP="00FD010B">
      <w:pPr>
        <w:pStyle w:val="c12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 w:rsidRPr="00D07DF6">
        <w:rPr>
          <w:rStyle w:val="c1"/>
          <w:b/>
          <w:bCs/>
          <w:color w:val="000000"/>
        </w:rPr>
        <w:t>Результаты изучения учебного предмета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D07DF6">
        <w:rPr>
          <w:rStyle w:val="c1"/>
          <w:b/>
          <w:bCs/>
          <w:color w:val="000000"/>
        </w:rPr>
        <w:t>Личностным результатом</w:t>
      </w:r>
      <w:r w:rsidRPr="00D07DF6">
        <w:rPr>
          <w:rStyle w:val="c5c2"/>
          <w:color w:val="000000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D010B" w:rsidRPr="00D07DF6" w:rsidRDefault="00FD010B" w:rsidP="00FD010B">
      <w:pPr>
        <w:pStyle w:val="c12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t>Важнейшие личностные результаты обучения географии:</w:t>
      </w:r>
    </w:p>
    <w:p w:rsidR="00FD010B" w:rsidRPr="00D07DF6" w:rsidRDefault="00FD010B" w:rsidP="00FD010B">
      <w:pPr>
        <w:pStyle w:val="c12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t>– ценностные ориентации выпускников основной школы, отражающие их индивидуально-личностные позиции:</w:t>
      </w:r>
    </w:p>
    <w:p w:rsidR="00FD010B" w:rsidRPr="00D07DF6" w:rsidRDefault="00FD010B" w:rsidP="00FD010B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D010B" w:rsidRPr="00D07DF6" w:rsidRDefault="00FD010B" w:rsidP="00FD010B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D010B" w:rsidRPr="00D07DF6" w:rsidRDefault="00FD010B" w:rsidP="00FD010B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FD010B" w:rsidRPr="00D07DF6" w:rsidRDefault="00FD010B" w:rsidP="00FD010B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FD010B" w:rsidRPr="00D07DF6" w:rsidRDefault="00FD010B" w:rsidP="00FD010B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FD010B" w:rsidRPr="00D07DF6" w:rsidRDefault="00FD010B" w:rsidP="00FD010B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человечества;</w:t>
      </w:r>
    </w:p>
    <w:p w:rsidR="00FD010B" w:rsidRPr="00D07DF6" w:rsidRDefault="00FD010B" w:rsidP="00FD010B">
      <w:pPr>
        <w:pStyle w:val="c12"/>
        <w:spacing w:before="0" w:beforeAutospacing="0" w:after="0" w:afterAutospacing="0"/>
        <w:ind w:firstLine="454"/>
        <w:rPr>
          <w:color w:val="000000"/>
        </w:rPr>
      </w:pPr>
      <w:r w:rsidRPr="00D07DF6">
        <w:rPr>
          <w:rStyle w:val="c5c2"/>
          <w:color w:val="000000"/>
        </w:rPr>
        <w:t>– гармонично развитые социальные чувства и качества:</w:t>
      </w:r>
    </w:p>
    <w:p w:rsidR="00FD010B" w:rsidRPr="00D07DF6" w:rsidRDefault="00FD010B" w:rsidP="00FD010B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FD010B" w:rsidRPr="00D07DF6" w:rsidRDefault="00FD010B" w:rsidP="00FD010B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D010B" w:rsidRPr="00D07DF6" w:rsidRDefault="00FD010B" w:rsidP="00FD010B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FD010B" w:rsidRPr="00D07DF6" w:rsidRDefault="00FD010B" w:rsidP="00FD010B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D010B" w:rsidRPr="00D07DF6" w:rsidRDefault="00FD010B" w:rsidP="00FD010B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lastRenderedPageBreak/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D07DF6">
        <w:rPr>
          <w:rStyle w:val="c15c5c2"/>
          <w:i/>
          <w:iCs/>
          <w:color w:val="000000"/>
        </w:rPr>
        <w:t>Средством развития</w:t>
      </w:r>
      <w:r w:rsidRPr="00D07DF6">
        <w:rPr>
          <w:rStyle w:val="c5c2"/>
          <w:color w:val="000000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FD010B" w:rsidRPr="00D07DF6" w:rsidRDefault="00FD010B" w:rsidP="00FD010B">
      <w:pPr>
        <w:pStyle w:val="c12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t>– умение формулировать своё отношение к актуальным проблемным ситуациям;</w:t>
      </w:r>
    </w:p>
    <w:p w:rsidR="00FD010B" w:rsidRPr="00D07DF6" w:rsidRDefault="00FD010B" w:rsidP="00FD010B">
      <w:pPr>
        <w:pStyle w:val="c12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t>– умение толерантно определять своё отношение к разным народам;</w:t>
      </w:r>
    </w:p>
    <w:p w:rsidR="00FD010B" w:rsidRPr="00D07DF6" w:rsidRDefault="00FD010B" w:rsidP="00FD010B">
      <w:pPr>
        <w:pStyle w:val="c12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t>– умение использовать географические знания для адаптации и созидательной деятельности.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proofErr w:type="spellStart"/>
      <w:r w:rsidRPr="00D07DF6">
        <w:rPr>
          <w:rStyle w:val="c1"/>
          <w:b/>
          <w:bCs/>
          <w:color w:val="000000"/>
        </w:rPr>
        <w:t>Метапредметными</w:t>
      </w:r>
      <w:proofErr w:type="spellEnd"/>
      <w:r w:rsidRPr="00D07DF6">
        <w:rPr>
          <w:rStyle w:val="c5c2"/>
          <w:color w:val="000000"/>
        </w:rPr>
        <w:t> результатами изучения курса «География» является формирование универсальных учебных действий (УУД).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D07DF6">
        <w:rPr>
          <w:rStyle w:val="c23c15c5c2"/>
          <w:i/>
          <w:iCs/>
          <w:color w:val="000000"/>
          <w:u w:val="single"/>
        </w:rPr>
        <w:t>Регулятивные УУД</w:t>
      </w:r>
      <w:r w:rsidRPr="00D07DF6">
        <w:rPr>
          <w:rStyle w:val="c5c2"/>
          <w:color w:val="000000"/>
        </w:rPr>
        <w:t>: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D07DF6">
        <w:rPr>
          <w:rStyle w:val="c5c2"/>
          <w:color w:val="00000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D010B" w:rsidRPr="00D07DF6" w:rsidRDefault="00FD010B" w:rsidP="00FD010B">
      <w:pPr>
        <w:pStyle w:val="c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 xml:space="preserve"> </w:t>
      </w:r>
    </w:p>
    <w:p w:rsidR="00FD010B" w:rsidRPr="00D07DF6" w:rsidRDefault="00FD010B" w:rsidP="00FD010B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D010B" w:rsidRPr="00D07DF6" w:rsidRDefault="00FD010B" w:rsidP="00FD010B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 xml:space="preserve"> и искать самостоятельно  средства достижения цели;</w:t>
      </w:r>
    </w:p>
    <w:p w:rsidR="00FD010B" w:rsidRPr="00D07DF6" w:rsidRDefault="00FD010B" w:rsidP="00FD010B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D010B" w:rsidRPr="00D07DF6" w:rsidRDefault="00FD010B" w:rsidP="00FD010B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FD010B" w:rsidRPr="00D07DF6" w:rsidRDefault="00FD010B" w:rsidP="00FD010B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D010B" w:rsidRPr="00D07DF6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Pr="00D07DF6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15c5c2c23"/>
          <w:i/>
          <w:iCs/>
          <w:color w:val="000000"/>
          <w:u w:val="single"/>
        </w:rPr>
        <w:t>Познавательные УУД: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D010B" w:rsidRPr="00D07DF6" w:rsidRDefault="00FD010B" w:rsidP="00FD010B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5c5c2"/>
          <w:i/>
          <w:iCs/>
          <w:color w:val="000000"/>
        </w:rPr>
        <w:t xml:space="preserve"> </w:t>
      </w:r>
    </w:p>
    <w:p w:rsidR="00FD010B" w:rsidRPr="00D07DF6" w:rsidRDefault="00FD010B" w:rsidP="00FD010B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ыявлять причины и следствия простых явлений;</w:t>
      </w:r>
    </w:p>
    <w:p w:rsidR="00FD010B" w:rsidRPr="00D07DF6" w:rsidRDefault="00FD010B" w:rsidP="00FD010B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сериацию</w:t>
      </w:r>
      <w:proofErr w:type="spellEnd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FD010B" w:rsidRPr="00D07DF6" w:rsidRDefault="00FD010B" w:rsidP="00FD010B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FD010B" w:rsidRPr="00D07DF6" w:rsidRDefault="00FD010B" w:rsidP="00FD010B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FD010B" w:rsidRPr="00D07DF6" w:rsidRDefault="00FD010B" w:rsidP="00FD010B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т.п.); преобразовывать информацию  из одного вида в другой (таблицу в текст и пр.);</w:t>
      </w:r>
    </w:p>
    <w:p w:rsidR="00FD010B" w:rsidRPr="00D07DF6" w:rsidRDefault="00FD010B" w:rsidP="00FD010B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вычитывать все уровни текстовой информации;</w:t>
      </w:r>
    </w:p>
    <w:p w:rsidR="00FD010B" w:rsidRPr="00D07DF6" w:rsidRDefault="00FD010B" w:rsidP="00FD010B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23c15c5c2"/>
          <w:i/>
          <w:iCs/>
          <w:color w:val="000000"/>
          <w:u w:val="single"/>
        </w:rPr>
        <w:t>Коммуникативные УУД:</w:t>
      </w:r>
    </w:p>
    <w:p w:rsidR="00FD010B" w:rsidRPr="00D07DF6" w:rsidRDefault="00FD010B" w:rsidP="00FD010B">
      <w:pPr>
        <w:pStyle w:val="c9"/>
        <w:spacing w:before="0" w:beforeAutospacing="0" w:after="0" w:afterAutospacing="0"/>
        <w:ind w:firstLine="454"/>
        <w:jc w:val="center"/>
        <w:rPr>
          <w:color w:val="000000"/>
        </w:rPr>
      </w:pPr>
      <w:r>
        <w:rPr>
          <w:rStyle w:val="c15c5c2"/>
          <w:i/>
          <w:iCs/>
          <w:color w:val="000000"/>
        </w:rPr>
        <w:lastRenderedPageBreak/>
        <w:t xml:space="preserve"> </w:t>
      </w:r>
    </w:p>
    <w:p w:rsidR="00FD010B" w:rsidRPr="00D07DF6" w:rsidRDefault="00FD010B" w:rsidP="00FD010B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D010B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010B" w:rsidRPr="00D07DF6" w:rsidRDefault="00FD010B" w:rsidP="00FD010B">
      <w:pPr>
        <w:spacing w:after="0" w:line="240" w:lineRule="auto"/>
        <w:jc w:val="center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D07DF6">
        <w:rPr>
          <w:rStyle w:val="c1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 изучения курса</w:t>
      </w:r>
    </w:p>
    <w:p w:rsidR="00FD010B" w:rsidRPr="00D07DF6" w:rsidRDefault="00FD010B" w:rsidP="00FD010B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осознание роли географии в</w:t>
      </w:r>
      <w:r w:rsidRPr="00D07DF6">
        <w:rPr>
          <w:rStyle w:val="c1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познании окружающего мира: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 объяснять роль различных источников географической информации.</w:t>
      </w:r>
    </w:p>
    <w:p w:rsidR="00FD010B" w:rsidRPr="00D07DF6" w:rsidRDefault="00FD010B" w:rsidP="00FD010B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 объяснять географические следствия формы, размеров и движения Земли;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5c2"/>
          <w:color w:val="000000"/>
        </w:rPr>
        <w:t xml:space="preserve"> 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 выделять, описывать и объяснять существенные признаки географических объектов и явлений;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</w:p>
    <w:p w:rsidR="00FD010B" w:rsidRPr="00D07DF6" w:rsidRDefault="00FD010B" w:rsidP="00FD010B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использование географических умений: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 находить в различных источниках и анализировать географическую информацию;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FD010B" w:rsidRPr="00D07DF6" w:rsidRDefault="00FD010B" w:rsidP="00FD010B">
      <w:pPr>
        <w:numPr>
          <w:ilvl w:val="0"/>
          <w:numId w:val="10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DF6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использование карт как моделей:</w:t>
      </w:r>
    </w:p>
    <w:p w:rsidR="00FD010B" w:rsidRPr="00D07DF6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D07DF6">
        <w:rPr>
          <w:rStyle w:val="c5c2"/>
          <w:color w:val="000000"/>
        </w:rPr>
        <w:t>- определять на карте местоположение географических объектов.</w:t>
      </w:r>
    </w:p>
    <w:p w:rsidR="00FD010B" w:rsidRPr="00781D50" w:rsidRDefault="00FD010B" w:rsidP="00FD010B">
      <w:pPr>
        <w:numPr>
          <w:ilvl w:val="0"/>
          <w:numId w:val="1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1D50">
        <w:rPr>
          <w:rStyle w:val="c5c2"/>
          <w:rFonts w:ascii="Times New Roman" w:eastAsia="Calibri" w:hAnsi="Times New Roman" w:cs="Times New Roman"/>
          <w:color w:val="000000"/>
          <w:sz w:val="24"/>
          <w:szCs w:val="24"/>
        </w:rPr>
        <w:t>понимание смысла собственной действительности:</w:t>
      </w:r>
    </w:p>
    <w:p w:rsidR="00FD010B" w:rsidRPr="00781D50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781D50">
        <w:rPr>
          <w:rStyle w:val="c5c2"/>
          <w:color w:val="000000"/>
        </w:rPr>
        <w:t>- формулировать своё отношение к природным и антропогенным причинам изменения окружающей среды;</w:t>
      </w:r>
    </w:p>
    <w:p w:rsidR="00FD010B" w:rsidRPr="00781D50" w:rsidRDefault="00FD010B" w:rsidP="00FD010B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781D50">
        <w:rPr>
          <w:rStyle w:val="c5c2"/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D010B" w:rsidRDefault="00FD010B" w:rsidP="00FD010B">
      <w:pPr>
        <w:pStyle w:val="c0"/>
        <w:spacing w:before="0" w:beforeAutospacing="0" w:after="0" w:afterAutospacing="0"/>
        <w:ind w:firstLine="454"/>
        <w:jc w:val="both"/>
        <w:rPr>
          <w:rStyle w:val="c2c5"/>
          <w:color w:val="000000"/>
        </w:rPr>
      </w:pPr>
      <w:r w:rsidRPr="00781D50">
        <w:rPr>
          <w:rStyle w:val="c2c5"/>
          <w:color w:val="000000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744653" w:rsidRPr="00744653" w:rsidRDefault="00744653" w:rsidP="00FD010B">
      <w:pPr>
        <w:pStyle w:val="c0"/>
        <w:spacing w:before="0" w:beforeAutospacing="0" w:after="0" w:afterAutospacing="0"/>
        <w:ind w:firstLine="454"/>
        <w:jc w:val="both"/>
        <w:rPr>
          <w:b/>
          <w:color w:val="000000"/>
        </w:rPr>
      </w:pPr>
      <w:r w:rsidRPr="00744653">
        <w:rPr>
          <w:rStyle w:val="c2c5"/>
          <w:b/>
          <w:color w:val="000000"/>
        </w:rPr>
        <w:t>Содержание основного общего образования по учебному предмету</w:t>
      </w:r>
      <w:r>
        <w:rPr>
          <w:rStyle w:val="c2c5"/>
          <w:b/>
          <w:color w:val="000000"/>
        </w:rPr>
        <w:t>:</w:t>
      </w:r>
    </w:p>
    <w:p w:rsidR="00744653" w:rsidRPr="00E70CEB" w:rsidRDefault="00744653" w:rsidP="00744653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курса сгруппирован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раздела</w:t>
      </w:r>
      <w:r w:rsidRPr="00E7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653" w:rsidRPr="00E70CEB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44653" w:rsidRPr="00E70CEB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 w:rsidRPr="00E70CEB">
        <w:rPr>
          <w:rFonts w:ascii="Times New Roman" w:eastAsia="PMingLiU" w:hAnsi="Times New Roman" w:cs="Times New Roman"/>
          <w:sz w:val="24"/>
          <w:szCs w:val="24"/>
          <w:lang w:eastAsia="zh-TW"/>
        </w:rPr>
        <w:t>. Источники географической информации.-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4</w:t>
      </w:r>
      <w:r w:rsidRPr="00E70CE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час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</w:p>
    <w:p w:rsidR="00744653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Pr="00E70CEB">
        <w:rPr>
          <w:rFonts w:ascii="Times New Roman" w:eastAsia="PMingLiU" w:hAnsi="Times New Roman" w:cs="Times New Roman"/>
          <w:sz w:val="24"/>
          <w:szCs w:val="24"/>
          <w:lang w:eastAsia="zh-TW"/>
        </w:rPr>
        <w:t>. 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Оболочки земли: </w:t>
      </w:r>
    </w:p>
    <w:p w:rsidR="00744653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- литосфера  1 час</w:t>
      </w:r>
    </w:p>
    <w:p w:rsidR="00744653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- </w:t>
      </w:r>
      <w:r w:rsidRPr="00D0795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атмосфера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5</w:t>
      </w:r>
      <w:r w:rsidRPr="00D0795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часов</w:t>
      </w:r>
    </w:p>
    <w:p w:rsidR="00744653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- гидросфера  5</w:t>
      </w:r>
      <w:r w:rsidRPr="00E70CE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час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ов</w:t>
      </w:r>
    </w:p>
    <w:p w:rsidR="00744653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- биосфера 5 часов</w:t>
      </w:r>
    </w:p>
    <w:p w:rsidR="00726866" w:rsidRPr="00726866" w:rsidRDefault="00744653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первом разделе </w:t>
      </w:r>
      <w:r w:rsidR="00726866" w:rsidRPr="00726866">
        <w:rPr>
          <w:rFonts w:ascii="Times New Roman" w:eastAsia="PMingLiU" w:hAnsi="Times New Roman" w:cs="Times New Roman"/>
          <w:sz w:val="24"/>
          <w:szCs w:val="24"/>
          <w:lang w:eastAsia="zh-TW"/>
        </w:rPr>
        <w:t>изучаются</w:t>
      </w:r>
      <w:r w:rsidR="00726866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726866" w:rsidRPr="0072686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726866"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План местности.</w:t>
      </w:r>
      <w:r w:rsidR="00726866" w:rsidRPr="00726866">
        <w:rPr>
          <w:rFonts w:ascii="Times New Roman" w:eastAsia="Calibri" w:hAnsi="Times New Roman" w:cs="Times New Roman"/>
          <w:sz w:val="24"/>
          <w:szCs w:val="24"/>
        </w:rPr>
        <w:t xml:space="preserve">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 Описание маршрута.</w:t>
      </w:r>
      <w:r w:rsidR="00726866">
        <w:rPr>
          <w:rFonts w:ascii="Times New Roman" w:hAnsi="Times New Roman" w:cs="Times New Roman"/>
          <w:sz w:val="24"/>
          <w:szCs w:val="24"/>
        </w:rPr>
        <w:t xml:space="preserve"> </w:t>
      </w:r>
      <w:r w:rsidR="00726866"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Географическая карта </w:t>
      </w:r>
      <w:r w:rsidR="007268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866" w:rsidRPr="00726866">
        <w:rPr>
          <w:rFonts w:ascii="Times New Roman" w:eastAsia="Calibri" w:hAnsi="Times New Roman" w:cs="Times New Roman"/>
          <w:sz w:val="24"/>
          <w:szCs w:val="24"/>
        </w:rPr>
        <w:t xml:space="preserve">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</w:t>
      </w:r>
    </w:p>
    <w:p w:rsidR="00744653" w:rsidRPr="00726866" w:rsidRDefault="00726866" w:rsidP="00726866">
      <w:pPr>
        <w:ind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Методы изучения Земли</w:t>
      </w:r>
      <w:r w:rsidRPr="0072686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космический, картографический, статистический, полевой, </w:t>
      </w:r>
      <w:proofErr w:type="spellStart"/>
      <w:r w:rsidRPr="00726866">
        <w:rPr>
          <w:rFonts w:ascii="Times New Roman" w:eastAsia="Calibri" w:hAnsi="Times New Roman" w:cs="Times New Roman"/>
          <w:sz w:val="24"/>
          <w:szCs w:val="24"/>
        </w:rPr>
        <w:t>геоинформационный</w:t>
      </w:r>
      <w:proofErr w:type="spellEnd"/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. Значение каждого из них для получения, обработки, </w:t>
      </w:r>
      <w:r w:rsidRPr="007268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передачи и представления географической информации. Работа географа в полевых условиях. Использование новых </w:t>
      </w:r>
      <w:proofErr w:type="spellStart"/>
      <w:r w:rsidRPr="00726866">
        <w:rPr>
          <w:rFonts w:ascii="Times New Roman" w:eastAsia="Calibri" w:hAnsi="Times New Roman" w:cs="Times New Roman"/>
          <w:sz w:val="24"/>
          <w:szCs w:val="24"/>
        </w:rPr>
        <w:t>геоинформационных</w:t>
      </w:r>
      <w:proofErr w:type="spellEnd"/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систем.</w:t>
      </w:r>
    </w:p>
    <w:p w:rsidR="00726866" w:rsidRDefault="00726866" w:rsidP="00726866">
      <w:pPr>
        <w:shd w:val="clear" w:color="auto" w:fill="FFFFFF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sz w:val="24"/>
          <w:szCs w:val="24"/>
        </w:rPr>
        <w:t>При работе с картами 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разделе изучаются: </w:t>
      </w: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Земная кора и литосфера.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sz w:val="24"/>
          <w:szCs w:val="24"/>
        </w:rPr>
        <w:t>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Рельеф Земли.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</w:t>
      </w:r>
      <w:r w:rsidRPr="00726866">
        <w:rPr>
          <w:rFonts w:ascii="Times New Roman" w:eastAsia="Calibri" w:hAnsi="Times New Roman" w:cs="Times New Roman"/>
          <w:i/>
          <w:sz w:val="24"/>
          <w:szCs w:val="24"/>
        </w:rPr>
        <w:t>. Особенности жизни и деятельности человека в горах и на равнинах.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Минеральные ресурсы литосферы;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их виды, добыча и транспортировка. Шахты, карьеры, скважины как объекты рационального использования. Воздействие хозяйственной деятельности людей на литосферу, ее последствия.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Меры по сохранению и рациональному использованию ресурсов литосферы. </w:t>
      </w:r>
      <w:r w:rsidRPr="00726866">
        <w:rPr>
          <w:rFonts w:ascii="Times New Roman" w:eastAsia="Calibri" w:hAnsi="Times New Roman" w:cs="Times New Roman"/>
          <w:i/>
          <w:sz w:val="24"/>
          <w:szCs w:val="24"/>
        </w:rPr>
        <w:t>Природные памятники литосферы.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Гидросфера — водная оболочка Земли.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726866" w:rsidRDefault="00726866" w:rsidP="00726866">
      <w:pPr>
        <w:pStyle w:val="Noeeu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26866">
        <w:rPr>
          <w:rFonts w:ascii="Times New Roman" w:hAnsi="Times New Roman"/>
          <w:spacing w:val="0"/>
          <w:sz w:val="24"/>
          <w:szCs w:val="24"/>
        </w:rPr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726866" w:rsidRPr="00726866" w:rsidRDefault="00726866" w:rsidP="00726866">
      <w:pPr>
        <w:pStyle w:val="Noeeu1"/>
        <w:spacing w:line="240" w:lineRule="auto"/>
        <w:rPr>
          <w:rFonts w:ascii="Times New Roman" w:hAnsi="Times New Roman"/>
          <w:i/>
          <w:spacing w:val="0"/>
          <w:sz w:val="24"/>
          <w:szCs w:val="24"/>
        </w:rPr>
      </w:pP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Атмосфера — воздушная оболочка Земли.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Погода и климат</w:t>
      </w: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726866" w:rsidRPr="00726866" w:rsidRDefault="00726866" w:rsidP="007268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66">
        <w:rPr>
          <w:rFonts w:ascii="Times New Roman" w:eastAsia="Calibri" w:hAnsi="Times New Roman" w:cs="Times New Roman"/>
          <w:sz w:val="24"/>
          <w:szCs w:val="24"/>
        </w:rPr>
        <w:t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866" w:rsidRDefault="00726866" w:rsidP="00726866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26866">
        <w:rPr>
          <w:rFonts w:ascii="Times New Roman" w:eastAsia="Calibri" w:hAnsi="Times New Roman" w:cs="Times New Roman"/>
          <w:b/>
          <w:i/>
          <w:sz w:val="24"/>
          <w:szCs w:val="24"/>
        </w:rPr>
        <w:t>Биосфера Земли.</w:t>
      </w:r>
      <w:r w:rsidRPr="00726866">
        <w:rPr>
          <w:rFonts w:ascii="Times New Roman" w:eastAsia="Calibri" w:hAnsi="Times New Roman" w:cs="Times New Roman"/>
          <w:sz w:val="24"/>
          <w:szCs w:val="24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Влияние жизнедеятельнос</w:t>
      </w:r>
      <w:r>
        <w:rPr>
          <w:rFonts w:ascii="Times New Roman" w:hAnsi="Times New Roman" w:cs="Times New Roman"/>
          <w:sz w:val="24"/>
          <w:szCs w:val="24"/>
        </w:rPr>
        <w:t>ти человека на окружающую среду</w:t>
      </w:r>
    </w:p>
    <w:p w:rsidR="00744653" w:rsidRPr="00E70CEB" w:rsidRDefault="00744653" w:rsidP="00744653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 час</w:t>
      </w:r>
      <w:proofErr w:type="gram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а-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резерв на проведение административных проверочных работ</w:t>
      </w:r>
    </w:p>
    <w:p w:rsidR="00744653" w:rsidRPr="00E70CEB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E70CEB" w:rsidRDefault="00744653" w:rsidP="007446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781D50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Pr="00781D50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</w:t>
      </w:r>
      <w:proofErr w:type="gramEnd"/>
      <w:r w:rsidRPr="0078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  <w:r w:rsidRPr="0078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010B" w:rsidRPr="00781D50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Pr="00781D50" w:rsidRDefault="00FD010B" w:rsidP="00FD010B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1D50">
        <w:rPr>
          <w:rFonts w:ascii="Times New Roman" w:hAnsi="Times New Roman" w:cs="Times New Roman"/>
          <w:color w:val="000000"/>
          <w:sz w:val="24"/>
          <w:szCs w:val="24"/>
        </w:rPr>
        <w:t xml:space="preserve">Атлас  по курсу «География.  Введение в географию. 5 класс»: дидактические материалы. М.: ООО «Русское слово» </w:t>
      </w:r>
      <w:smartTag w:uri="urn:schemas-microsoft-com:office:smarttags" w:element="metricconverter">
        <w:smartTagPr>
          <w:attr w:name="ProductID" w:val="2012 г"/>
        </w:smartTagPr>
        <w:r w:rsidRPr="00781D50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781D50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FD010B" w:rsidRPr="00781D50" w:rsidRDefault="00FD010B" w:rsidP="00FD010B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1D50">
        <w:rPr>
          <w:rFonts w:ascii="Times New Roman" w:hAnsi="Times New Roman" w:cs="Times New Roman"/>
          <w:color w:val="000000"/>
          <w:sz w:val="24"/>
          <w:szCs w:val="24"/>
        </w:rPr>
        <w:t xml:space="preserve">Контурные карты по курсу «География.  Введение в географию. 5 класс»: дидактические материалы. М.: ООО «Русское слово» </w:t>
      </w:r>
      <w:smartTag w:uri="urn:schemas-microsoft-com:office:smarttags" w:element="metricconverter">
        <w:smartTagPr>
          <w:attr w:name="ProductID" w:val="2012 г"/>
        </w:smartTagPr>
        <w:r w:rsidRPr="00781D50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</w:p>
    <w:p w:rsidR="00FD010B" w:rsidRDefault="00FD010B" w:rsidP="00FD010B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1D5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«География». 5-9 классы/ авт.-сост. Е.М. </w:t>
      </w:r>
      <w:proofErr w:type="spellStart"/>
      <w:r w:rsidRPr="00781D50">
        <w:rPr>
          <w:rFonts w:ascii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781D50">
        <w:rPr>
          <w:rFonts w:ascii="Times New Roman" w:hAnsi="Times New Roman" w:cs="Times New Roman"/>
          <w:color w:val="000000"/>
          <w:sz w:val="24"/>
          <w:szCs w:val="24"/>
        </w:rPr>
        <w:t xml:space="preserve">. М.: ООО «Русское слово учебник», 2012.-88с.- </w:t>
      </w:r>
      <w:proofErr w:type="gramStart"/>
      <w:r w:rsidRPr="00781D50">
        <w:rPr>
          <w:rFonts w:ascii="Times New Roman" w:hAnsi="Times New Roman" w:cs="Times New Roman"/>
          <w:color w:val="000000"/>
          <w:sz w:val="24"/>
          <w:szCs w:val="24"/>
        </w:rPr>
        <w:t>(ФГОС.</w:t>
      </w:r>
      <w:proofErr w:type="gramEnd"/>
      <w:r w:rsidRPr="00781D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81D50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Инновационная школа).; </w:t>
      </w:r>
      <w:proofErr w:type="gramEnd"/>
    </w:p>
    <w:p w:rsidR="00FD010B" w:rsidRPr="00781D50" w:rsidRDefault="00FD010B" w:rsidP="00FD010B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1D50">
        <w:rPr>
          <w:rFonts w:ascii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781D50">
        <w:rPr>
          <w:rFonts w:ascii="Times New Roman" w:hAnsi="Times New Roman" w:cs="Times New Roman"/>
          <w:color w:val="000000"/>
          <w:sz w:val="24"/>
          <w:szCs w:val="24"/>
        </w:rPr>
        <w:t xml:space="preserve"> Е.М., Алексеевский Н.И. География. 6 класс;</w:t>
      </w:r>
    </w:p>
    <w:p w:rsidR="00FD010B" w:rsidRPr="00781D50" w:rsidRDefault="00726866" w:rsidP="00726866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866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6866" w:rsidRPr="0086532D" w:rsidRDefault="00726866" w:rsidP="00931CB6">
      <w:pPr>
        <w:numPr>
          <w:ilvl w:val="0"/>
          <w:numId w:val="13"/>
        </w:numPr>
        <w:tabs>
          <w:tab w:val="left" w:pos="870"/>
        </w:tabs>
        <w:spacing w:after="0"/>
        <w:ind w:right="20"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>учебно-практическое и учебно-лабораторное оборудо</w:t>
      </w:r>
      <w:r w:rsidRPr="0086532D">
        <w:rPr>
          <w:rFonts w:ascii="Times New Roman" w:hAnsi="Times New Roman"/>
          <w:sz w:val="24"/>
          <w:szCs w:val="24"/>
        </w:rPr>
        <w:softHyphen/>
        <w:t>вание, в том числе комплект натуральных объектов, модели, школьная метеостанция, приборы и инструменты для проведе</w:t>
      </w:r>
      <w:r w:rsidRPr="0086532D">
        <w:rPr>
          <w:rFonts w:ascii="Times New Roman" w:hAnsi="Times New Roman"/>
          <w:sz w:val="24"/>
          <w:szCs w:val="24"/>
        </w:rPr>
        <w:softHyphen/>
        <w:t>ния демонстраций и практических занятий, приборы системы глобального позиционирования;</w:t>
      </w:r>
    </w:p>
    <w:p w:rsidR="00726866" w:rsidRPr="0086532D" w:rsidRDefault="00726866" w:rsidP="00931CB6">
      <w:pPr>
        <w:numPr>
          <w:ilvl w:val="0"/>
          <w:numId w:val="13"/>
        </w:numPr>
        <w:tabs>
          <w:tab w:val="left" w:pos="854"/>
        </w:tabs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>стенды для постоянных и временных экспозиций;</w:t>
      </w:r>
    </w:p>
    <w:p w:rsidR="00726866" w:rsidRPr="0086532D" w:rsidRDefault="00726866" w:rsidP="00931CB6">
      <w:pPr>
        <w:numPr>
          <w:ilvl w:val="0"/>
          <w:numId w:val="13"/>
        </w:numPr>
        <w:tabs>
          <w:tab w:val="left" w:pos="866"/>
        </w:tabs>
        <w:spacing w:after="0"/>
        <w:ind w:right="20"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>комплект технических и информационно-коммуника</w:t>
      </w:r>
      <w:r w:rsidRPr="0086532D">
        <w:rPr>
          <w:rFonts w:ascii="Times New Roman" w:hAnsi="Times New Roman"/>
          <w:sz w:val="24"/>
          <w:szCs w:val="24"/>
        </w:rPr>
        <w:softHyphen/>
        <w:t>тивных средств обучения:</w:t>
      </w:r>
    </w:p>
    <w:p w:rsidR="00726866" w:rsidRPr="0086532D" w:rsidRDefault="00726866" w:rsidP="00931CB6">
      <w:pPr>
        <w:numPr>
          <w:ilvl w:val="0"/>
          <w:numId w:val="14"/>
        </w:numPr>
        <w:tabs>
          <w:tab w:val="left" w:pos="873"/>
        </w:tabs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>компьютер;</w:t>
      </w:r>
    </w:p>
    <w:p w:rsidR="00726866" w:rsidRPr="0086532D" w:rsidRDefault="00726866" w:rsidP="00931CB6">
      <w:pPr>
        <w:numPr>
          <w:ilvl w:val="0"/>
          <w:numId w:val="14"/>
        </w:numPr>
        <w:tabs>
          <w:tab w:val="left" w:pos="878"/>
        </w:tabs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>мультимедиа-проектор;</w:t>
      </w:r>
    </w:p>
    <w:p w:rsidR="00726866" w:rsidRPr="0086532D" w:rsidRDefault="00726866" w:rsidP="00931CB6">
      <w:pPr>
        <w:numPr>
          <w:ilvl w:val="0"/>
          <w:numId w:val="14"/>
        </w:numPr>
        <w:tabs>
          <w:tab w:val="left" w:pos="882"/>
        </w:tabs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>интерактивная доска;</w:t>
      </w:r>
    </w:p>
    <w:p w:rsidR="00726866" w:rsidRPr="0086532D" w:rsidRDefault="00726866" w:rsidP="00931CB6">
      <w:pPr>
        <w:numPr>
          <w:ilvl w:val="0"/>
          <w:numId w:val="14"/>
        </w:numPr>
        <w:tabs>
          <w:tab w:val="left" w:pos="866"/>
        </w:tabs>
        <w:spacing w:after="0"/>
        <w:ind w:right="20"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 xml:space="preserve">коллекция </w:t>
      </w:r>
      <w:proofErr w:type="spellStart"/>
      <w:r w:rsidRPr="0086532D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86532D">
        <w:rPr>
          <w:rFonts w:ascii="Times New Roman" w:hAnsi="Times New Roman"/>
          <w:sz w:val="24"/>
          <w:szCs w:val="24"/>
        </w:rPr>
        <w:t>, в том числе электронные учебники, электронные приложения к учебникам, обучающие программы;</w:t>
      </w:r>
    </w:p>
    <w:p w:rsidR="00726866" w:rsidRPr="0086532D" w:rsidRDefault="00726866" w:rsidP="00931CB6">
      <w:pPr>
        <w:numPr>
          <w:ilvl w:val="0"/>
          <w:numId w:val="14"/>
        </w:numPr>
        <w:tabs>
          <w:tab w:val="left" w:pos="878"/>
        </w:tabs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>выход в Интернет;</w:t>
      </w:r>
    </w:p>
    <w:p w:rsidR="00726866" w:rsidRPr="0086532D" w:rsidRDefault="00726866" w:rsidP="00931CB6">
      <w:pPr>
        <w:numPr>
          <w:ilvl w:val="0"/>
          <w:numId w:val="14"/>
        </w:numPr>
        <w:tabs>
          <w:tab w:val="left" w:pos="873"/>
        </w:tabs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86532D">
        <w:rPr>
          <w:rFonts w:ascii="Times New Roman" w:hAnsi="Times New Roman"/>
          <w:sz w:val="24"/>
          <w:szCs w:val="24"/>
        </w:rPr>
        <w:t xml:space="preserve">учебная </w:t>
      </w:r>
      <w:proofErr w:type="spellStart"/>
      <w:r w:rsidRPr="0086532D">
        <w:rPr>
          <w:rFonts w:ascii="Times New Roman" w:hAnsi="Times New Roman"/>
          <w:sz w:val="24"/>
          <w:szCs w:val="24"/>
        </w:rPr>
        <w:t>геоинформационная</w:t>
      </w:r>
      <w:proofErr w:type="spellEnd"/>
      <w:r w:rsidRPr="0086532D">
        <w:rPr>
          <w:rFonts w:ascii="Times New Roman" w:hAnsi="Times New Roman"/>
          <w:sz w:val="24"/>
          <w:szCs w:val="24"/>
        </w:rPr>
        <w:t xml:space="preserve"> система;</w:t>
      </w:r>
    </w:p>
    <w:p w:rsidR="00FD010B" w:rsidRPr="00781D50" w:rsidRDefault="00726866" w:rsidP="00931C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32D">
        <w:rPr>
          <w:rFonts w:ascii="Times New Roman" w:hAnsi="Times New Roman"/>
          <w:sz w:val="24"/>
          <w:szCs w:val="24"/>
        </w:rPr>
        <w:t>комплекты географических карт и печатных демон</w:t>
      </w:r>
      <w:r w:rsidRPr="0086532D">
        <w:rPr>
          <w:rFonts w:ascii="Times New Roman" w:hAnsi="Times New Roman"/>
          <w:sz w:val="24"/>
          <w:szCs w:val="24"/>
        </w:rPr>
        <w:softHyphen/>
        <w:t>страционных пособий (таблицы, транспаранты, портреты вы</w:t>
      </w:r>
      <w:r w:rsidRPr="0086532D">
        <w:rPr>
          <w:rFonts w:ascii="Times New Roman" w:hAnsi="Times New Roman"/>
          <w:sz w:val="24"/>
          <w:szCs w:val="24"/>
        </w:rPr>
        <w:softHyphen/>
        <w:t>дающихся географов и путешественников)</w:t>
      </w:r>
    </w:p>
    <w:p w:rsidR="00FD010B" w:rsidRPr="00781D50" w:rsidRDefault="00FD010B" w:rsidP="00931C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Pr="00781D50" w:rsidRDefault="00FD010B" w:rsidP="00931C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Pr="00781D50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0B" w:rsidRDefault="00FD010B" w:rsidP="00F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AD2" w:rsidRDefault="00292AD2"/>
    <w:sectPr w:rsidR="00292AD2" w:rsidSect="00DD7A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797A08"/>
    <w:multiLevelType w:val="multilevel"/>
    <w:tmpl w:val="D594342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87EFD"/>
    <w:multiLevelType w:val="multilevel"/>
    <w:tmpl w:val="208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E38A3"/>
    <w:multiLevelType w:val="multilevel"/>
    <w:tmpl w:val="EA28A93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877C7A"/>
    <w:multiLevelType w:val="multilevel"/>
    <w:tmpl w:val="5A5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FC58CE"/>
    <w:multiLevelType w:val="multilevel"/>
    <w:tmpl w:val="3972316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2C55CC"/>
    <w:multiLevelType w:val="multilevel"/>
    <w:tmpl w:val="8310711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AF465A"/>
    <w:multiLevelType w:val="multilevel"/>
    <w:tmpl w:val="78EC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511241"/>
    <w:multiLevelType w:val="hybridMultilevel"/>
    <w:tmpl w:val="42A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2123F"/>
    <w:multiLevelType w:val="multilevel"/>
    <w:tmpl w:val="4684BF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552F78"/>
    <w:multiLevelType w:val="multilevel"/>
    <w:tmpl w:val="9392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481617"/>
    <w:multiLevelType w:val="multilevel"/>
    <w:tmpl w:val="4AAE614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0B"/>
    <w:rsid w:val="00111953"/>
    <w:rsid w:val="00292AD2"/>
    <w:rsid w:val="00726866"/>
    <w:rsid w:val="00744653"/>
    <w:rsid w:val="007B56E3"/>
    <w:rsid w:val="008D5A22"/>
    <w:rsid w:val="00931CB6"/>
    <w:rsid w:val="00DD7A7C"/>
    <w:rsid w:val="00F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D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basedOn w:val="a0"/>
    <w:rsid w:val="00FD010B"/>
  </w:style>
  <w:style w:type="paragraph" w:customStyle="1" w:styleId="c0">
    <w:name w:val="c0"/>
    <w:basedOn w:val="a"/>
    <w:rsid w:val="00FD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010B"/>
  </w:style>
  <w:style w:type="paragraph" w:customStyle="1" w:styleId="c12">
    <w:name w:val="c12"/>
    <w:basedOn w:val="a"/>
    <w:rsid w:val="00FD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5c2">
    <w:name w:val="c15 c5 c2"/>
    <w:basedOn w:val="a0"/>
    <w:rsid w:val="00FD010B"/>
  </w:style>
  <w:style w:type="character" w:customStyle="1" w:styleId="c23c15c5c2">
    <w:name w:val="c23 c15 c5 c2"/>
    <w:basedOn w:val="a0"/>
    <w:rsid w:val="00FD010B"/>
  </w:style>
  <w:style w:type="character" w:customStyle="1" w:styleId="c15c5c2c23">
    <w:name w:val="c15 c5 c2 c23"/>
    <w:basedOn w:val="a0"/>
    <w:rsid w:val="00FD010B"/>
  </w:style>
  <w:style w:type="character" w:customStyle="1" w:styleId="c2c5">
    <w:name w:val="c2 c5"/>
    <w:basedOn w:val="a0"/>
    <w:rsid w:val="00FD010B"/>
  </w:style>
  <w:style w:type="paragraph" w:customStyle="1" w:styleId="Noeeu1">
    <w:name w:val="Noeeu1"/>
    <w:basedOn w:val="a"/>
    <w:rsid w:val="00726866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6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Учитель</cp:lastModifiedBy>
  <cp:revision>5</cp:revision>
  <cp:lastPrinted>2006-05-25T17:56:00Z</cp:lastPrinted>
  <dcterms:created xsi:type="dcterms:W3CDTF">2014-08-31T17:53:00Z</dcterms:created>
  <dcterms:modified xsi:type="dcterms:W3CDTF">2016-11-08T02:37:00Z</dcterms:modified>
</cp:coreProperties>
</file>